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336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一、项目名称</w:t>
      </w:r>
    </w:p>
    <w:p w14:paraId="2D9A55D0">
      <w:pPr>
        <w:keepNext w:val="0"/>
        <w:keepLines w:val="0"/>
        <w:widowControl/>
        <w:suppressLineNumbers w:val="0"/>
        <w:ind w:left="0" w:firstLine="0"/>
        <w:jc w:val="left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温氏股份202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猪腹泻抗原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快检产品公开寻源项目</w:t>
      </w:r>
    </w:p>
    <w:p w14:paraId="2E5AEBEC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二、项目概况</w:t>
      </w:r>
    </w:p>
    <w:p w14:paraId="25DF8C98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为了满足温氏集团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猪腹泻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 testmai="20"/>
          <w:kern w:val="0"/>
          <w:sz w:val="24"/>
          <w:szCs w:val="24"/>
          <w:lang w:val="en-US" w:eastAsia="zh-CN" w:bidi="ar"/>
        </w:rPr>
        <w:t>疾病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防控与现场快速检测需求，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解决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 testmai="20"/>
          <w:kern w:val="0"/>
          <w:sz w:val="24"/>
          <w:szCs w:val="24"/>
          <w:lang w:val="en-US" w:eastAsia="zh-CN" w:bidi="ar"/>
        </w:rPr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 testmai="20"/>
          <w:kern w:val="0"/>
          <w:sz w:val="24"/>
          <w:szCs w:val="24"/>
          <w:lang w:val="en-US" w:eastAsia="zh-CN" w:bidi="ar"/>
        </w:rPr>
        <w:t>快检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 testmai="20"/>
          <w:kern w:val="0"/>
          <w:sz w:val="24"/>
          <w:szCs w:val="24"/>
          <w:lang w:val="en-US" w:eastAsia="zh-CN" w:bidi="ar"/>
        </w:rPr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产品稳定性差、种类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 testmai="20"/>
          <w:kern w:val="0"/>
          <w:sz w:val="24"/>
          <w:szCs w:val="24"/>
          <w:lang w:val="en-US" w:eastAsia="zh-CN" w:bidi="ar"/>
        </w:rPr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 testmai="20"/>
          <w:kern w:val="0"/>
          <w:sz w:val="24"/>
          <w:szCs w:val="24"/>
          <w:lang w:val="en-US" w:eastAsia="zh-CN" w:bidi="ar"/>
        </w:rPr>
        <w:t>杂等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 testmai="20"/>
          <w:kern w:val="0"/>
          <w:sz w:val="24"/>
          <w:szCs w:val="24"/>
          <w:lang w:val="en-US" w:eastAsia="zh-CN" w:bidi="ar"/>
        </w:rPr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问题，选择优质渠道保证稳定长期合作，逐渐优化采招流程及供应渠道，就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猪流行性腹泻病毒、猪轮状病毒抗原快速检测试纸条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供应渠道进行公开寻源，具体产品需求及技术要求见附件1。</w:t>
      </w:r>
    </w:p>
    <w:p w14:paraId="284777CD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三、供应商/厂家资质要求</w:t>
      </w:r>
    </w:p>
    <w:p w14:paraId="3D36DCD1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1.具有法人资格及独立承担民事责任的能力。</w:t>
      </w:r>
    </w:p>
    <w:p w14:paraId="703BF2E9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2.具有良好的商业信誉，近3年在经营活动中没有重大违法记录和行贿犯罪记录。</w:t>
      </w:r>
    </w:p>
    <w:p w14:paraId="00711B59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3.具有良好的质量保证能力，近三年在国家、行业、地方政府质量监督检查中无不合格情况。</w:t>
      </w:r>
    </w:p>
    <w:p w14:paraId="1C460AE2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四、报名时需提供及报名须知：</w:t>
      </w:r>
    </w:p>
    <w:p w14:paraId="2A918990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1.需提供所有报名产品的《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猪腹泻抗原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快检产品报名表》（附件2），包含盖章扫描版以及电子版EXCEL；</w:t>
      </w:r>
    </w:p>
    <w:p w14:paraId="1EFA0610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2.需提供所有报名产品的《报名资质证明材料》（附件3），包含附件内所示的内容材料；</w:t>
      </w:r>
    </w:p>
    <w:p w14:paraId="598B1E72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3.需提供《数据保密协议》（附件4）。</w:t>
      </w:r>
    </w:p>
    <w:p w14:paraId="4BFF52D8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以上各附件1、2、3、4应为原件的扫描件或复印件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 testmai="20"/>
          <w:kern w:val="0"/>
          <w:sz w:val="24"/>
          <w:szCs w:val="24"/>
          <w:lang w:val="en-US" w:eastAsia="zh-CN" w:bidi="ar"/>
        </w:rPr>
        <w:t>加盖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公章，并按以上“组成及顺序”合并在一份PDF格式文件中，于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 testmai="20"/>
          <w:kern w:val="0"/>
          <w:sz w:val="24"/>
          <w:szCs w:val="24"/>
          <w:lang w:val="en-US" w:eastAsia="zh-CN" w:bidi="ar"/>
        </w:rPr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 testmai="20"/>
          <w:kern w:val="0"/>
          <w:sz w:val="24"/>
          <w:szCs w:val="24"/>
          <w:lang w:val="en-US" w:eastAsia="zh-CN" w:bidi="ar"/>
        </w:rPr>
        <w:t>资格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 testmai="20"/>
          <w:kern w:val="0"/>
          <w:sz w:val="24"/>
          <w:szCs w:val="24"/>
          <w:lang w:val="en-US" w:eastAsia="zh-CN" w:bidi="ar"/>
        </w:rPr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初审截止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 testmai="20"/>
          <w:kern w:val="0"/>
          <w:sz w:val="24"/>
          <w:szCs w:val="24"/>
          <w:lang w:val="en-US" w:eastAsia="zh-CN" w:bidi="ar"/>
        </w:rPr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 testmai="20"/>
          <w:kern w:val="0"/>
          <w:sz w:val="24"/>
          <w:szCs w:val="24"/>
          <w:lang w:val="en-US" w:eastAsia="zh-CN" w:bidi="ar"/>
        </w:rPr>
        <w:t>时间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 testmai="20"/>
          <w:kern w:val="0"/>
          <w:sz w:val="24"/>
          <w:szCs w:val="24"/>
          <w:lang w:val="en-US" w:eastAsia="zh-CN" w:bidi="ar"/>
        </w:rPr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前（如下）发送到我司电子邮箱（ywymb@wens.com.cn）进行审查（过期发送不予受理），邮件主题为“单位名称+项目名称”，邮件内容写清楚报名单位的联系人、联系电话、邮箱，审查合格后方可进入现场调研评价。</w:t>
      </w:r>
    </w:p>
    <w:p w14:paraId="7A9438B9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4.报名时间：202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7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日-202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7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10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日止。</w:t>
      </w:r>
      <w:bookmarkStart w:id="0" w:name="_GoBack"/>
      <w:bookmarkEnd w:id="0"/>
    </w:p>
    <w:p w14:paraId="3B8CB6B6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报名联系人：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6"/>
        <w:gridCol w:w="936"/>
        <w:gridCol w:w="1765"/>
        <w:gridCol w:w="1896"/>
      </w:tblGrid>
      <w:tr w14:paraId="1F8F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D7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F9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21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C2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0BF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8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技术部（研究院）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9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周可悦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8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15676132881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41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技术沟通联系人</w:t>
            </w:r>
          </w:p>
        </w:tc>
      </w:tr>
      <w:tr w14:paraId="37A8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ED3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采购中心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D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廖锦勇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0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18807660900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8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报名邮箱联系人</w:t>
            </w:r>
          </w:p>
        </w:tc>
      </w:tr>
    </w:tbl>
    <w:p w14:paraId="77358CD7"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  <w:t>查看附件：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instrText xml:space="preserve"> HYPERLINK "https://bid.wens.com.cn/u/cms/www/202410/%E9%99%84%E4%BB%B61.2024%E5%B9%B4%E9%A3%9F%E5%93%81%E5%AE%89%E5%85%A8%E5%BF%AB%E6%A3%80%E4%BA%A7%E5%93%81%E9%9C%80%E6%B1%82%E5%8F%8A%E6%8A%80%E6%9C%AF%E8%A6%81%E6%B1%82.xlsx"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t>附件1.202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5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t>年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猪腹泻抗原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 testmai="20"/>
          <w:sz w:val="24"/>
          <w:szCs w:val="24"/>
          <w:u w:val="none"/>
        </w:rPr>
        <w:t>快检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t>产品需求及技术要求.xlsx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  <w:t>查看附件：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instrText xml:space="preserve"> HYPERLINK "https://bid.wens.com.cn/u/cms/www/202410/%E9%99%84%E4%BB%B62.%E9%A3%9F%E5%93%81%E5%AE%89%E5%85%A8%E5%BF%AB%E6%A3%80%E4%BA%A7%E5%93%81%E6%8A%A5%E5%90%8D%E8%A1%A8.xlsx"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 testmai="20"/>
          <w:sz w:val="24"/>
          <w:szCs w:val="24"/>
          <w:u w:val="none"/>
        </w:rPr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 testmai="20"/>
          <w:sz w:val="24"/>
          <w:szCs w:val="24"/>
          <w:u w:val="none"/>
        </w:rPr>
        <w:t>附件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 testmai="20"/>
          <w:sz w:val="24"/>
          <w:szCs w:val="24"/>
          <w:u w:val="none"/>
        </w:rPr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t>2.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猪腹泻抗原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 testmai="20"/>
          <w:sz w:val="24"/>
          <w:szCs w:val="24"/>
          <w:u w:val="none"/>
        </w:rPr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 testmai="20"/>
          <w:sz w:val="24"/>
          <w:szCs w:val="24"/>
          <w:u w:val="none"/>
        </w:rPr>
        <w:t>快检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 testmai="20"/>
          <w:sz w:val="24"/>
          <w:szCs w:val="24"/>
          <w:u w:val="none"/>
        </w:rPr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t>产品报名表.xlsx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  <w:t>查看附件：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instrText xml:space="preserve"> HYPERLINK "https://bid.wens.com.cn/u/cms/www/202410/%E9%99%84%E4%BB%B63.%E6%8A%A5%E5%90%8D%E8%B5%84%E8%B4%A8%E8%AF%81%E6%98%8E%E6%9D%90%E6%96%99.docx"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t>附件3.报名资质证明材料.docx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  <w:t>查看附件：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instrText xml:space="preserve"> HYPERLINK "https://bid.wens.com.cn/u/cms/www/202410/%E9%99%84%E4%BB%B64%EF%BC%9A%E6%95%B0%E6%8D%AE%E4%BF%9D%E5%AF%86%E5%8D%8F%E8%AE%AE.docx"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t>附件4：数据保密协议.docx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1A75"/>
    <w:rsid w:val="102C3500"/>
    <w:rsid w:val="12B570EB"/>
    <w:rsid w:val="3F0A44F0"/>
    <w:rsid w:val="3F6D44A0"/>
    <w:rsid w:val="741F7660"/>
    <w:rsid w:val="7BD6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'1.0' encoding='UTF-8' standalone='yes'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765</Characters>
  <Lines>0</Lines>
  <Paragraphs>0</Paragraphs>
  <TotalTime>8</TotalTime>
  <ScaleCrop>false</ScaleCrop>
  <LinksUpToDate>false</LinksUpToDate>
  <CharactersWithSpaces>765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2025-06-27T03:03:00Z</dcterms:created>
  <dc:creator>Administrator</dc:creator>
  <cp:lastModifiedBy>周可悦</cp:lastModifiedBy>
  <dcterms:modified xsi:type="dcterms:W3CDTF">2025-06-30T06:30:51Z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6615">
    <vt:lpwstr>2052-0.0.0.0</vt:lpwstr>
  </property>
</Properties>
</file>