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  <w:t>2024年温氏食品集团股份有限公司彩条布、收纳箱、冲洗机等产品集采招标(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WS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2024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JCZB-0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  <w:t>）</w:t>
      </w:r>
    </w:p>
    <w:p>
      <w:pPr>
        <w:jc w:val="center"/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  <w:t>投标报名表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温氏食品集团股份有限公司：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</w:t>
      </w:r>
      <w:r>
        <w:rPr>
          <w:rFonts w:ascii="仿宋_GB2312" w:eastAsia="仿宋_GB2312"/>
          <w:sz w:val="28"/>
          <w:szCs w:val="28"/>
        </w:rPr>
        <w:t>公司已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知悉</w:t>
      </w:r>
      <w:r>
        <w:rPr>
          <w:rFonts w:hint="eastAsia" w:ascii="仿宋_GB2312" w:eastAsia="仿宋_GB2312"/>
          <w:sz w:val="28"/>
          <w:szCs w:val="28"/>
        </w:rPr>
        <w:t>贵公司</w:t>
      </w:r>
      <w:r>
        <w:rPr>
          <w:rFonts w:ascii="仿宋_GB2312" w:eastAsia="仿宋_GB2312"/>
          <w:sz w:val="28"/>
          <w:szCs w:val="28"/>
        </w:rPr>
        <w:t>招标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公告</w:t>
      </w:r>
      <w:r>
        <w:rPr>
          <w:rFonts w:ascii="仿宋_GB2312" w:eastAsia="仿宋_GB2312"/>
          <w:sz w:val="28"/>
          <w:szCs w:val="28"/>
        </w:rPr>
        <w:t>文件，</w:t>
      </w:r>
      <w:r>
        <w:rPr>
          <w:rFonts w:hint="eastAsia" w:ascii="仿宋_GB2312" w:eastAsia="仿宋_GB2312"/>
          <w:sz w:val="28"/>
          <w:szCs w:val="28"/>
        </w:rPr>
        <w:t>并</w:t>
      </w:r>
      <w:r>
        <w:rPr>
          <w:rFonts w:ascii="仿宋_GB2312" w:eastAsia="仿宋_GB2312"/>
          <w:sz w:val="28"/>
          <w:szCs w:val="28"/>
        </w:rPr>
        <w:t>按照招标</w:t>
      </w:r>
      <w:r>
        <w:rPr>
          <w:rFonts w:hint="eastAsia" w:ascii="仿宋_GB2312" w:eastAsia="仿宋_GB2312"/>
          <w:sz w:val="28"/>
          <w:szCs w:val="28"/>
        </w:rPr>
        <w:t>要求愿意参与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投标报名</w:t>
      </w:r>
      <w:r>
        <w:rPr>
          <w:rFonts w:ascii="仿宋_GB2312" w:eastAsia="仿宋_GB2312"/>
          <w:sz w:val="28"/>
          <w:szCs w:val="28"/>
        </w:rPr>
        <w:t>。</w:t>
      </w:r>
    </w:p>
    <w:tbl>
      <w:tblPr>
        <w:tblStyle w:val="10"/>
        <w:tblW w:w="8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9"/>
        <w:gridCol w:w="1709"/>
        <w:gridCol w:w="4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303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投</w:t>
            </w:r>
            <w:r>
              <w:rPr>
                <w:rFonts w:ascii="仿宋_GB2312" w:eastAsia="仿宋_GB2312"/>
                <w:sz w:val="28"/>
                <w:szCs w:val="28"/>
              </w:rPr>
              <w:t>标</w:t>
            </w: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</w:tc>
        <w:tc>
          <w:tcPr>
            <w:tcW w:w="592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303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法</w:t>
            </w:r>
            <w:r>
              <w:rPr>
                <w:rFonts w:ascii="仿宋_GB2312" w:eastAsia="仿宋_GB2312"/>
                <w:sz w:val="28"/>
                <w:szCs w:val="28"/>
              </w:rPr>
              <w:t>定</w:t>
            </w:r>
            <w:r>
              <w:rPr>
                <w:rFonts w:hint="eastAsia" w:ascii="仿宋_GB2312" w:eastAsia="仿宋_GB2312"/>
                <w:sz w:val="28"/>
                <w:szCs w:val="28"/>
              </w:rPr>
              <w:t>/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业务</w:t>
            </w:r>
            <w:r>
              <w:rPr>
                <w:rFonts w:hint="eastAsia" w:ascii="仿宋_GB2312" w:eastAsia="仿宋_GB2312"/>
                <w:sz w:val="28"/>
                <w:szCs w:val="28"/>
              </w:rPr>
              <w:t>授权</w:t>
            </w:r>
            <w:r>
              <w:rPr>
                <w:rFonts w:ascii="仿宋_GB2312" w:eastAsia="仿宋_GB2312"/>
                <w:sz w:val="28"/>
                <w:szCs w:val="28"/>
              </w:rPr>
              <w:t>代表人</w:t>
            </w:r>
          </w:p>
        </w:tc>
        <w:tc>
          <w:tcPr>
            <w:tcW w:w="592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303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联系</w:t>
            </w:r>
            <w:r>
              <w:rPr>
                <w:rFonts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592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3039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592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3039" w:type="dxa"/>
            <w:vMerge w:val="restart"/>
            <w:noWrap w:val="0"/>
            <w:vAlign w:val="center"/>
          </w:tcPr>
          <w:p>
            <w:pPr>
              <w:jc w:val="left"/>
              <w:rPr>
                <w:rFonts w:hint="default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参与投标标的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填写标的编号+产品名称，详见附件1《招标产品明细》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lang w:val="en-US" w:eastAsia="zh-CN"/>
              </w:rPr>
              <w:t>编号</w:t>
            </w:r>
          </w:p>
        </w:tc>
        <w:tc>
          <w:tcPr>
            <w:tcW w:w="4212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lang w:val="en-US" w:eastAsia="zh-CN"/>
              </w:rPr>
              <w:t>产品名称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3039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color w:val="FF0000"/>
                <w:sz w:val="28"/>
                <w:szCs w:val="28"/>
                <w:lang w:val="en-US" w:eastAsia="zh-CN"/>
              </w:rPr>
              <w:t>例子：A1</w:t>
            </w:r>
          </w:p>
        </w:tc>
        <w:tc>
          <w:tcPr>
            <w:tcW w:w="4212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b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color w:val="FF0000"/>
                <w:sz w:val="28"/>
                <w:szCs w:val="28"/>
                <w:lang w:val="en-US" w:eastAsia="zh-CN"/>
              </w:rPr>
              <w:t>XX品牌彩条布80克/平方米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30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b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FF0000"/>
                <w:sz w:val="28"/>
                <w:szCs w:val="28"/>
                <w:lang w:val="en-US" w:eastAsia="zh-CN"/>
              </w:rPr>
              <w:t>例子：H1.1</w:t>
            </w:r>
          </w:p>
        </w:tc>
        <w:tc>
          <w:tcPr>
            <w:tcW w:w="421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Times New Roman"/>
                <w:b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FF0000"/>
                <w:sz w:val="28"/>
                <w:szCs w:val="28"/>
                <w:lang w:val="en-US" w:eastAsia="zh-CN"/>
              </w:rPr>
              <w:t>XX品牌</w:t>
            </w:r>
            <w:r>
              <w:rPr>
                <w:rFonts w:hint="eastAsia" w:ascii="仿宋_GB2312" w:hAnsi="Times New Roman" w:eastAsia="仿宋_GB2312" w:cs="Times New Roman"/>
                <w:b/>
                <w:color w:val="FF0000"/>
                <w:sz w:val="28"/>
                <w:szCs w:val="28"/>
                <w:lang w:val="en-US" w:eastAsia="zh-CN"/>
              </w:rPr>
              <w:t>拉伸膜/缠绕膜-厚度2C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303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b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FF0000"/>
                <w:sz w:val="28"/>
                <w:szCs w:val="28"/>
                <w:lang w:val="en-US" w:eastAsia="zh-CN"/>
              </w:rPr>
              <w:t>例子：H1.2</w:t>
            </w:r>
          </w:p>
        </w:tc>
        <w:tc>
          <w:tcPr>
            <w:tcW w:w="421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Times New Roman"/>
                <w:b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FF0000"/>
                <w:sz w:val="28"/>
                <w:szCs w:val="28"/>
                <w:lang w:val="en-US" w:eastAsia="zh-CN"/>
              </w:rPr>
              <w:t>XXX品牌</w:t>
            </w:r>
            <w:r>
              <w:rPr>
                <w:rFonts w:hint="eastAsia" w:ascii="仿宋_GB2312" w:hAnsi="Times New Roman" w:eastAsia="仿宋_GB2312" w:cs="Times New Roman"/>
                <w:b/>
                <w:color w:val="FF0000"/>
                <w:sz w:val="28"/>
                <w:szCs w:val="28"/>
                <w:lang w:val="en-US" w:eastAsia="zh-CN"/>
              </w:rPr>
              <w:t>拉伸膜/缠绕膜-厚度2C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303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b/>
                <w:color w:val="FF0000"/>
                <w:sz w:val="28"/>
                <w:szCs w:val="28"/>
                <w:lang w:val="en-US" w:eastAsia="zh-CN"/>
              </w:rPr>
            </w:pPr>
          </w:p>
        </w:tc>
        <w:tc>
          <w:tcPr>
            <w:tcW w:w="4212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Times New Roman"/>
                <w:b/>
                <w:color w:val="FF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303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2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303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2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8" w:hRule="exact"/>
          <w:jc w:val="center"/>
        </w:trPr>
        <w:tc>
          <w:tcPr>
            <w:tcW w:w="303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2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303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2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303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2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303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2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303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2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303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21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</w:t>
      </w:r>
    </w:p>
    <w:p>
      <w:pPr>
        <w:spacing w:beforeLines="0" w:afterLines="0" w:line="24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投标单位(公章)：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>法定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授权代表人</w:t>
      </w:r>
      <w:r>
        <w:rPr>
          <w:rFonts w:hint="eastAsia" w:ascii="仿宋" w:hAnsi="仿宋" w:eastAsia="仿宋" w:cs="仿宋"/>
          <w:sz w:val="28"/>
          <w:szCs w:val="28"/>
        </w:rPr>
        <w:t>签字（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手指模</w:t>
      </w:r>
      <w:r>
        <w:rPr>
          <w:rFonts w:hint="eastAsia" w:ascii="仿宋" w:hAnsi="仿宋" w:eastAsia="仿宋" w:cs="仿宋"/>
          <w:sz w:val="28"/>
          <w:szCs w:val="28"/>
        </w:rPr>
        <w:t>）：</w:t>
      </w:r>
    </w:p>
    <w:p>
      <w:pPr>
        <w:spacing w:beforeLines="0" w:afterLines="0" w:line="24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　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sectPr>
      <w:headerReference r:id="rId3" w:type="default"/>
      <w:footerReference r:id="rId4" w:type="default"/>
      <w:pgSz w:w="11906" w:h="16838"/>
      <w:pgMar w:top="1021" w:right="907" w:bottom="567" w:left="90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sz w:val="28"/>
      </w:rPr>
    </w:pPr>
    <w:r>
      <w:rPr>
        <w:rFonts w:hint="eastAsia"/>
        <w:sz w:val="28"/>
      </w:rPr>
      <w:t xml:space="preserve">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single" w:color="auto" w:sz="6" w:space="0"/>
      </w:pBdr>
      <w:rPr>
        <w:rFonts w:hint="eastAsia"/>
        <w:b/>
        <w:sz w:val="32"/>
      </w:rPr>
    </w:pPr>
    <w:r>
      <w:rPr>
        <w:rFonts w:hint="eastAsia"/>
        <w:b/>
        <w:sz w:val="32"/>
      </w:rPr>
      <w:t>温氏食品集团股份有限公司</w:t>
    </w:r>
  </w:p>
  <w:p>
    <w:pPr>
      <w:pStyle w:val="9"/>
      <w:pBdr>
        <w:bottom w:val="single" w:color="auto" w:sz="6" w:space="0"/>
      </w:pBdr>
      <w:rPr>
        <w:rFonts w:hint="eastAsia"/>
        <w:sz w:val="32"/>
      </w:rPr>
    </w:pPr>
    <w:r>
      <w:rPr>
        <w:sz w:val="32"/>
      </w:rPr>
      <w:t>Wen’s Foodstuffs Group Co.</w:t>
    </w:r>
    <w:r>
      <w:rPr>
        <w:rFonts w:hint="eastAsia"/>
        <w:sz w:val="32"/>
      </w:rPr>
      <w:t>，</w:t>
    </w:r>
    <w:r>
      <w:rPr>
        <w:sz w:val="32"/>
      </w:rPr>
      <w:t>LTD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954"/>
    <w:rsid w:val="00014146"/>
    <w:rsid w:val="00017872"/>
    <w:rsid w:val="0005244E"/>
    <w:rsid w:val="00052EF6"/>
    <w:rsid w:val="00064D94"/>
    <w:rsid w:val="00065EAA"/>
    <w:rsid w:val="00066BB5"/>
    <w:rsid w:val="00074E96"/>
    <w:rsid w:val="00080BAB"/>
    <w:rsid w:val="00091160"/>
    <w:rsid w:val="000C0EF6"/>
    <w:rsid w:val="00101C6F"/>
    <w:rsid w:val="00103656"/>
    <w:rsid w:val="00106438"/>
    <w:rsid w:val="00107C44"/>
    <w:rsid w:val="00112F02"/>
    <w:rsid w:val="00121748"/>
    <w:rsid w:val="00127F81"/>
    <w:rsid w:val="00132E76"/>
    <w:rsid w:val="00166FAC"/>
    <w:rsid w:val="001928BA"/>
    <w:rsid w:val="001B22FE"/>
    <w:rsid w:val="001B36DC"/>
    <w:rsid w:val="001B72DE"/>
    <w:rsid w:val="001C0437"/>
    <w:rsid w:val="001C4FAB"/>
    <w:rsid w:val="001C5600"/>
    <w:rsid w:val="001D2316"/>
    <w:rsid w:val="001D29BA"/>
    <w:rsid w:val="001D7CDB"/>
    <w:rsid w:val="001F4EAD"/>
    <w:rsid w:val="001F7021"/>
    <w:rsid w:val="00225BE2"/>
    <w:rsid w:val="00252B4F"/>
    <w:rsid w:val="002573F6"/>
    <w:rsid w:val="002654F2"/>
    <w:rsid w:val="00281DC2"/>
    <w:rsid w:val="002838A4"/>
    <w:rsid w:val="00293DFB"/>
    <w:rsid w:val="002945D6"/>
    <w:rsid w:val="002B2C21"/>
    <w:rsid w:val="002C09AF"/>
    <w:rsid w:val="002C2F4A"/>
    <w:rsid w:val="002E482B"/>
    <w:rsid w:val="002F4E1C"/>
    <w:rsid w:val="002F5CB6"/>
    <w:rsid w:val="003008D5"/>
    <w:rsid w:val="00343610"/>
    <w:rsid w:val="00361919"/>
    <w:rsid w:val="00370A30"/>
    <w:rsid w:val="00376789"/>
    <w:rsid w:val="003840C6"/>
    <w:rsid w:val="00387324"/>
    <w:rsid w:val="00392043"/>
    <w:rsid w:val="003977AB"/>
    <w:rsid w:val="003A214C"/>
    <w:rsid w:val="003B2202"/>
    <w:rsid w:val="003C5569"/>
    <w:rsid w:val="003C6DCA"/>
    <w:rsid w:val="003E172C"/>
    <w:rsid w:val="003E48EF"/>
    <w:rsid w:val="00417301"/>
    <w:rsid w:val="00425E9F"/>
    <w:rsid w:val="004402AC"/>
    <w:rsid w:val="00444D90"/>
    <w:rsid w:val="00453D40"/>
    <w:rsid w:val="0046010A"/>
    <w:rsid w:val="00460767"/>
    <w:rsid w:val="00464BD3"/>
    <w:rsid w:val="00465389"/>
    <w:rsid w:val="00477814"/>
    <w:rsid w:val="0049470D"/>
    <w:rsid w:val="004E7357"/>
    <w:rsid w:val="0053543C"/>
    <w:rsid w:val="00555CAE"/>
    <w:rsid w:val="005638F8"/>
    <w:rsid w:val="00572A91"/>
    <w:rsid w:val="00572DE7"/>
    <w:rsid w:val="00583798"/>
    <w:rsid w:val="005855D1"/>
    <w:rsid w:val="005876A9"/>
    <w:rsid w:val="005A16EF"/>
    <w:rsid w:val="005A4EBC"/>
    <w:rsid w:val="005A5022"/>
    <w:rsid w:val="005C2262"/>
    <w:rsid w:val="005F1EC0"/>
    <w:rsid w:val="005F4D8B"/>
    <w:rsid w:val="006157EE"/>
    <w:rsid w:val="006206D3"/>
    <w:rsid w:val="00642621"/>
    <w:rsid w:val="006579CC"/>
    <w:rsid w:val="00675234"/>
    <w:rsid w:val="00682D3D"/>
    <w:rsid w:val="00693796"/>
    <w:rsid w:val="006B24EB"/>
    <w:rsid w:val="006B4204"/>
    <w:rsid w:val="006B79DC"/>
    <w:rsid w:val="006C61AD"/>
    <w:rsid w:val="0071171A"/>
    <w:rsid w:val="00720F57"/>
    <w:rsid w:val="0073359C"/>
    <w:rsid w:val="007450E2"/>
    <w:rsid w:val="00755DF9"/>
    <w:rsid w:val="007675DE"/>
    <w:rsid w:val="0079322C"/>
    <w:rsid w:val="007A003C"/>
    <w:rsid w:val="007A25CA"/>
    <w:rsid w:val="007B6A12"/>
    <w:rsid w:val="007E0197"/>
    <w:rsid w:val="007E292C"/>
    <w:rsid w:val="007F6726"/>
    <w:rsid w:val="0080403B"/>
    <w:rsid w:val="00812BE0"/>
    <w:rsid w:val="008206D0"/>
    <w:rsid w:val="00823AA5"/>
    <w:rsid w:val="008255A1"/>
    <w:rsid w:val="00832B18"/>
    <w:rsid w:val="008763AE"/>
    <w:rsid w:val="00886F36"/>
    <w:rsid w:val="008A1168"/>
    <w:rsid w:val="008B491D"/>
    <w:rsid w:val="008E558B"/>
    <w:rsid w:val="008F01FD"/>
    <w:rsid w:val="00902D26"/>
    <w:rsid w:val="00940725"/>
    <w:rsid w:val="00947420"/>
    <w:rsid w:val="00947B07"/>
    <w:rsid w:val="00954174"/>
    <w:rsid w:val="00994968"/>
    <w:rsid w:val="009968B3"/>
    <w:rsid w:val="009A17DC"/>
    <w:rsid w:val="009B0DC5"/>
    <w:rsid w:val="009D74C8"/>
    <w:rsid w:val="009E39D5"/>
    <w:rsid w:val="009E3F19"/>
    <w:rsid w:val="009F60FA"/>
    <w:rsid w:val="00A25B4C"/>
    <w:rsid w:val="00A26FB9"/>
    <w:rsid w:val="00A32EE5"/>
    <w:rsid w:val="00A60933"/>
    <w:rsid w:val="00A61C65"/>
    <w:rsid w:val="00A64354"/>
    <w:rsid w:val="00A8762D"/>
    <w:rsid w:val="00AB632B"/>
    <w:rsid w:val="00AB7679"/>
    <w:rsid w:val="00AD5C8B"/>
    <w:rsid w:val="00AF06D6"/>
    <w:rsid w:val="00B055C7"/>
    <w:rsid w:val="00B05A1A"/>
    <w:rsid w:val="00B108EB"/>
    <w:rsid w:val="00B2252F"/>
    <w:rsid w:val="00B2528C"/>
    <w:rsid w:val="00B27A8A"/>
    <w:rsid w:val="00B27C6A"/>
    <w:rsid w:val="00B31C9A"/>
    <w:rsid w:val="00B361E3"/>
    <w:rsid w:val="00B756EC"/>
    <w:rsid w:val="00B838AB"/>
    <w:rsid w:val="00BB29F9"/>
    <w:rsid w:val="00BB4DFF"/>
    <w:rsid w:val="00BC4F41"/>
    <w:rsid w:val="00BD35FF"/>
    <w:rsid w:val="00BD6EBC"/>
    <w:rsid w:val="00BE0EEA"/>
    <w:rsid w:val="00BE7322"/>
    <w:rsid w:val="00C2194E"/>
    <w:rsid w:val="00C345CD"/>
    <w:rsid w:val="00C35C67"/>
    <w:rsid w:val="00C553B8"/>
    <w:rsid w:val="00C764D7"/>
    <w:rsid w:val="00C7668D"/>
    <w:rsid w:val="00C86EAD"/>
    <w:rsid w:val="00CB4283"/>
    <w:rsid w:val="00CB570E"/>
    <w:rsid w:val="00CF45AC"/>
    <w:rsid w:val="00D07C7F"/>
    <w:rsid w:val="00D22F4D"/>
    <w:rsid w:val="00D35983"/>
    <w:rsid w:val="00D42E21"/>
    <w:rsid w:val="00D456D1"/>
    <w:rsid w:val="00D47A2D"/>
    <w:rsid w:val="00D50362"/>
    <w:rsid w:val="00D61B62"/>
    <w:rsid w:val="00D77150"/>
    <w:rsid w:val="00D80601"/>
    <w:rsid w:val="00D83F7A"/>
    <w:rsid w:val="00D943FC"/>
    <w:rsid w:val="00D94A3B"/>
    <w:rsid w:val="00DD7213"/>
    <w:rsid w:val="00DE1C7C"/>
    <w:rsid w:val="00E02174"/>
    <w:rsid w:val="00E04CE7"/>
    <w:rsid w:val="00E14093"/>
    <w:rsid w:val="00E15075"/>
    <w:rsid w:val="00E17F2B"/>
    <w:rsid w:val="00E24BF8"/>
    <w:rsid w:val="00E265E9"/>
    <w:rsid w:val="00E32C27"/>
    <w:rsid w:val="00E33620"/>
    <w:rsid w:val="00E34222"/>
    <w:rsid w:val="00E355B6"/>
    <w:rsid w:val="00E46914"/>
    <w:rsid w:val="00E65F52"/>
    <w:rsid w:val="00E74A94"/>
    <w:rsid w:val="00EA1B63"/>
    <w:rsid w:val="00EA35CD"/>
    <w:rsid w:val="00EA713F"/>
    <w:rsid w:val="00EB0EC3"/>
    <w:rsid w:val="00EC060C"/>
    <w:rsid w:val="00EC0E2C"/>
    <w:rsid w:val="00ED0381"/>
    <w:rsid w:val="00ED5F2F"/>
    <w:rsid w:val="00EE397C"/>
    <w:rsid w:val="00EF7B66"/>
    <w:rsid w:val="00F015F4"/>
    <w:rsid w:val="00F05555"/>
    <w:rsid w:val="00F105B5"/>
    <w:rsid w:val="00F3690B"/>
    <w:rsid w:val="00F43045"/>
    <w:rsid w:val="00F61AE0"/>
    <w:rsid w:val="00F6353B"/>
    <w:rsid w:val="00F74CCA"/>
    <w:rsid w:val="00F8000D"/>
    <w:rsid w:val="00FB333B"/>
    <w:rsid w:val="00FC2D25"/>
    <w:rsid w:val="00FC6E9A"/>
    <w:rsid w:val="00FF117E"/>
    <w:rsid w:val="011C2B4D"/>
    <w:rsid w:val="025E7A59"/>
    <w:rsid w:val="045E5FEF"/>
    <w:rsid w:val="05F23264"/>
    <w:rsid w:val="09AE141A"/>
    <w:rsid w:val="0DFB441D"/>
    <w:rsid w:val="0EA86635"/>
    <w:rsid w:val="1171205D"/>
    <w:rsid w:val="18675982"/>
    <w:rsid w:val="18F30F09"/>
    <w:rsid w:val="1C4C167A"/>
    <w:rsid w:val="1CC30FFC"/>
    <w:rsid w:val="1EE038C1"/>
    <w:rsid w:val="1EFF252C"/>
    <w:rsid w:val="20412173"/>
    <w:rsid w:val="219D1988"/>
    <w:rsid w:val="228318F2"/>
    <w:rsid w:val="23926317"/>
    <w:rsid w:val="251D52DA"/>
    <w:rsid w:val="27837287"/>
    <w:rsid w:val="287B7E6C"/>
    <w:rsid w:val="29295FD3"/>
    <w:rsid w:val="2B9C272B"/>
    <w:rsid w:val="2C6017EB"/>
    <w:rsid w:val="2E1E32BA"/>
    <w:rsid w:val="2E8E7E7B"/>
    <w:rsid w:val="30D933F1"/>
    <w:rsid w:val="31B72D54"/>
    <w:rsid w:val="33376ED2"/>
    <w:rsid w:val="33ED1A88"/>
    <w:rsid w:val="347F4144"/>
    <w:rsid w:val="36867010"/>
    <w:rsid w:val="37883836"/>
    <w:rsid w:val="3A180362"/>
    <w:rsid w:val="3BE75D14"/>
    <w:rsid w:val="3D394A9A"/>
    <w:rsid w:val="3F2E518E"/>
    <w:rsid w:val="411423FC"/>
    <w:rsid w:val="41605B97"/>
    <w:rsid w:val="42E0165A"/>
    <w:rsid w:val="46AB46F3"/>
    <w:rsid w:val="47454B36"/>
    <w:rsid w:val="497E4A35"/>
    <w:rsid w:val="4A5F57E0"/>
    <w:rsid w:val="4B5F6263"/>
    <w:rsid w:val="4EDF32D3"/>
    <w:rsid w:val="4F1D0B67"/>
    <w:rsid w:val="513D3216"/>
    <w:rsid w:val="535F3035"/>
    <w:rsid w:val="547C534E"/>
    <w:rsid w:val="59D87AE7"/>
    <w:rsid w:val="5A020DA5"/>
    <w:rsid w:val="5B9122D4"/>
    <w:rsid w:val="6104334C"/>
    <w:rsid w:val="62A75E9D"/>
    <w:rsid w:val="632125A0"/>
    <w:rsid w:val="66A46DF7"/>
    <w:rsid w:val="670F4A38"/>
    <w:rsid w:val="69001CD2"/>
    <w:rsid w:val="6A3305E3"/>
    <w:rsid w:val="6FE76E38"/>
    <w:rsid w:val="7191650D"/>
    <w:rsid w:val="76A80FC5"/>
    <w:rsid w:val="77202F18"/>
    <w:rsid w:val="7B971448"/>
    <w:rsid w:val="7BBC49E5"/>
    <w:rsid w:val="7C2C3445"/>
    <w:rsid w:val="7D6D0F49"/>
    <w:rsid w:val="7E141F93"/>
    <w:rsid w:val="7E80514C"/>
    <w:rsid w:val="7F44401E"/>
    <w:rsid w:val="7FB158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2">
    <w:name w:val="Default Paragraph Font"/>
    <w:uiPriority w:val="0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rPr>
      <w:sz w:val="24"/>
    </w:rPr>
  </w:style>
  <w:style w:type="paragraph" w:styleId="5">
    <w:name w:val="Body Text Indent"/>
    <w:basedOn w:val="1"/>
    <w:uiPriority w:val="0"/>
    <w:pPr>
      <w:ind w:firstLine="540" w:firstLineChars="225"/>
    </w:pPr>
    <w:rPr>
      <w:sz w:val="24"/>
    </w:rPr>
  </w:style>
  <w:style w:type="paragraph" w:styleId="6">
    <w:name w:val="Date"/>
    <w:basedOn w:val="1"/>
    <w:next w:val="1"/>
    <w:link w:val="15"/>
    <w:uiPriority w:val="0"/>
    <w:pPr>
      <w:ind w:left="100" w:leftChars="2500"/>
    </w:pPr>
  </w:style>
  <w:style w:type="paragraph" w:styleId="7">
    <w:name w:val="Balloon Text"/>
    <w:basedOn w:val="1"/>
    <w:uiPriority w:val="0"/>
    <w:rPr>
      <w:sz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11">
    <w:name w:val="Table Grid"/>
    <w:basedOn w:val="10"/>
    <w:uiPriority w:val="39"/>
    <w:rPr>
      <w:rFonts w:ascii="Calibri" w:hAnsi="Calibri" w:eastAsia="宋体" w:cs="Times New Roman"/>
      <w:kern w:val="2"/>
      <w:sz w:val="21"/>
      <w:szCs w:val="22"/>
    </w:r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FollowedHyperlink"/>
    <w:uiPriority w:val="0"/>
    <w:rPr>
      <w:color w:val="800080"/>
      <w:u w:val="single"/>
    </w:rPr>
  </w:style>
  <w:style w:type="character" w:styleId="14">
    <w:name w:val="Hyperlink"/>
    <w:uiPriority w:val="0"/>
    <w:rPr>
      <w:color w:val="0000FF"/>
      <w:u w:val="single"/>
    </w:rPr>
  </w:style>
  <w:style w:type="character" w:customStyle="1" w:styleId="15">
    <w:name w:val="日期 字符"/>
    <w:link w:val="6"/>
    <w:uiPriority w:val="0"/>
    <w:rPr>
      <w:kern w:val="2"/>
      <w:sz w:val="21"/>
    </w:rPr>
  </w:style>
  <w:style w:type="character" w:customStyle="1" w:styleId="16">
    <w:name w:val="font11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7">
    <w:name w:val="font01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xitong114.com</Company>
  <Pages>1</Pages>
  <Words>35</Words>
  <Characters>205</Characters>
  <Lines>1</Lines>
  <Paragraphs>1</Paragraphs>
  <TotalTime>0</TotalTime>
  <ScaleCrop>false</ScaleCrop>
  <LinksUpToDate>false</LinksUpToDate>
  <CharactersWithSpaces>239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2020-06-18T08:20:00Z</dcterms:created>
  <dc:creator>wens</dc:creator>
  <cp:lastModifiedBy>芃叶子</cp:lastModifiedBy>
  <cp:lastPrinted>2020-06-19T00:23:00Z</cp:lastPrinted>
  <dcterms:modified xsi:type="dcterms:W3CDTF">2024-07-17T06:39:15Z</dcterms:modified>
  <dc:title>广东温氏食品集团有限责任公司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609107F51706429B8E03145770F8FFFD_13</vt:lpwstr>
  </property>
</Properties>
</file>